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32" w:rsidRDefault="00383232">
      <w:pPr>
        <w:pStyle w:val="Cabealho"/>
        <w:spacing w:line="276" w:lineRule="auto"/>
        <w:jc w:val="center"/>
        <w:rPr>
          <w:b/>
          <w:szCs w:val="24"/>
        </w:rPr>
      </w:pPr>
    </w:p>
    <w:p w:rsidR="00383232" w:rsidRDefault="00367D18">
      <w:pPr>
        <w:pStyle w:val="Cabealho"/>
        <w:spacing w:line="276" w:lineRule="auto"/>
        <w:jc w:val="center"/>
      </w:pPr>
      <w:r>
        <w:rPr>
          <w:b/>
          <w:szCs w:val="24"/>
        </w:rPr>
        <w:t xml:space="preserve">PREFEITURA MUNICIPAL DE </w:t>
      </w:r>
      <w:r w:rsidR="00ED0853" w:rsidRPr="00ED0853">
        <w:rPr>
          <w:b/>
          <w:color w:val="FF0000"/>
          <w:szCs w:val="24"/>
        </w:rPr>
        <w:t>[</w:t>
      </w:r>
      <w:r w:rsidRPr="00ED0853">
        <w:rPr>
          <w:b/>
          <w:color w:val="FF0000"/>
          <w:szCs w:val="24"/>
        </w:rPr>
        <w:t>Inserir</w:t>
      </w:r>
      <w:r>
        <w:rPr>
          <w:b/>
          <w:color w:val="FF0000"/>
          <w:szCs w:val="24"/>
        </w:rPr>
        <w:t xml:space="preserve"> o nome do município.</w:t>
      </w:r>
      <w:proofErr w:type="gramStart"/>
      <w:r w:rsidR="00ED0853">
        <w:rPr>
          <w:b/>
          <w:color w:val="FF0000"/>
          <w:szCs w:val="24"/>
        </w:rPr>
        <w:t>]</w:t>
      </w:r>
      <w:proofErr w:type="gramEnd"/>
    </w:p>
    <w:p w:rsidR="00383232" w:rsidRDefault="00347333">
      <w:pPr>
        <w:spacing w:line="276" w:lineRule="auto"/>
        <w:jc w:val="center"/>
        <w:rPr>
          <w:color w:val="FF0000"/>
          <w:szCs w:val="24"/>
        </w:rPr>
      </w:pPr>
      <w:r>
        <w:rPr>
          <w:color w:val="FF0000"/>
          <w:szCs w:val="24"/>
        </w:rPr>
        <w:t>[</w:t>
      </w:r>
      <w:r w:rsidR="00367D18">
        <w:rPr>
          <w:color w:val="FF0000"/>
          <w:szCs w:val="24"/>
        </w:rPr>
        <w:t>Inserir o nome do órgão municipal de defesa civil</w:t>
      </w:r>
      <w:r>
        <w:rPr>
          <w:color w:val="FF0000"/>
          <w:szCs w:val="24"/>
        </w:rPr>
        <w:t>]</w:t>
      </w:r>
    </w:p>
    <w:p w:rsidR="00383232" w:rsidRDefault="00383232">
      <w:pPr>
        <w:spacing w:line="276" w:lineRule="auto"/>
        <w:rPr>
          <w:b/>
          <w:szCs w:val="24"/>
        </w:rPr>
      </w:pPr>
    </w:p>
    <w:p w:rsidR="00383232" w:rsidRDefault="00367D18">
      <w:pPr>
        <w:jc w:val="center"/>
      </w:pPr>
      <w:r>
        <w:t xml:space="preserve">PARECER TÉCNICO Nº: </w:t>
      </w:r>
      <w:r w:rsidR="00347333" w:rsidRPr="00347333">
        <w:rPr>
          <w:color w:val="FF0000"/>
        </w:rPr>
        <w:t>[</w:t>
      </w:r>
      <w:r>
        <w:rPr>
          <w:color w:val="FF0000"/>
        </w:rPr>
        <w:t>Inserir o nº do Parecer</w:t>
      </w:r>
      <w:r w:rsidR="00347333">
        <w:rPr>
          <w:color w:val="FF0000"/>
        </w:rPr>
        <w:t>]</w:t>
      </w:r>
    </w:p>
    <w:p w:rsidR="00383232" w:rsidRDefault="00383232">
      <w:pPr>
        <w:rPr>
          <w:b/>
          <w:szCs w:val="24"/>
        </w:rPr>
      </w:pPr>
    </w:p>
    <w:p w:rsidR="00383232" w:rsidRDefault="00367D18">
      <w:r>
        <w:rPr>
          <w:b/>
          <w:szCs w:val="24"/>
        </w:rPr>
        <w:t xml:space="preserve">Interessado: </w:t>
      </w:r>
      <w:r>
        <w:rPr>
          <w:szCs w:val="24"/>
        </w:rPr>
        <w:t xml:space="preserve">Prefeitura Municipal </w:t>
      </w:r>
      <w:r>
        <w:rPr>
          <w:color w:val="FF0000"/>
          <w:szCs w:val="24"/>
        </w:rPr>
        <w:t>de [inserir o nome do município]</w:t>
      </w:r>
    </w:p>
    <w:p w:rsidR="00383232" w:rsidRDefault="00367D18">
      <w:r>
        <w:rPr>
          <w:b/>
          <w:szCs w:val="24"/>
        </w:rPr>
        <w:t>Assunto:</w:t>
      </w:r>
      <w:r>
        <w:rPr>
          <w:szCs w:val="24"/>
        </w:rPr>
        <w:t xml:space="preserve"> Decretação e reconhecimento de </w:t>
      </w:r>
      <w:r>
        <w:rPr>
          <w:color w:val="1F497D"/>
          <w:szCs w:val="24"/>
        </w:rPr>
        <w:t>situação de emergência</w:t>
      </w:r>
    </w:p>
    <w:p w:rsidR="00383232" w:rsidRDefault="00367D18">
      <w:r>
        <w:rPr>
          <w:b/>
          <w:szCs w:val="24"/>
        </w:rPr>
        <w:t xml:space="preserve">Referência: </w:t>
      </w:r>
      <w:r w:rsidR="00ED0853" w:rsidRPr="00ED0853">
        <w:rPr>
          <w:color w:val="FF0000"/>
          <w:szCs w:val="24"/>
        </w:rPr>
        <w:t>[</w:t>
      </w:r>
      <w:r>
        <w:rPr>
          <w:color w:val="FF0000"/>
          <w:szCs w:val="24"/>
        </w:rPr>
        <w:t>inserir o nº do decreto municipal</w:t>
      </w:r>
      <w:r w:rsidR="00ED0853">
        <w:rPr>
          <w:color w:val="FF0000"/>
          <w:szCs w:val="24"/>
        </w:rPr>
        <w:t>]</w:t>
      </w:r>
    </w:p>
    <w:p w:rsidR="00383232" w:rsidRDefault="00367D18">
      <w:r>
        <w:rPr>
          <w:b/>
          <w:szCs w:val="24"/>
        </w:rPr>
        <w:t xml:space="preserve">Desastre: </w:t>
      </w:r>
      <w:r w:rsidR="00ED0853" w:rsidRPr="00ED0853">
        <w:rPr>
          <w:color w:val="FF0000"/>
          <w:szCs w:val="24"/>
        </w:rPr>
        <w:t>[</w:t>
      </w:r>
      <w:r>
        <w:rPr>
          <w:color w:val="FF0000"/>
          <w:sz w:val="20"/>
        </w:rPr>
        <w:t>Inserir o nome do desastre seguido do número da COBRADE (conforme IN/MI nº 1/2012)</w:t>
      </w:r>
      <w:r w:rsidR="00ED0853">
        <w:rPr>
          <w:color w:val="FF0000"/>
          <w:sz w:val="20"/>
        </w:rPr>
        <w:t>]</w:t>
      </w:r>
    </w:p>
    <w:p w:rsidR="00383232" w:rsidRDefault="00383232">
      <w:pPr>
        <w:pStyle w:val="Ttulo1"/>
        <w:ind w:left="900"/>
        <w:rPr>
          <w:rFonts w:ascii="Times New Roman" w:hAnsi="Times New Roman"/>
          <w:szCs w:val="24"/>
        </w:rPr>
      </w:pPr>
    </w:p>
    <w:p w:rsidR="00383232" w:rsidRDefault="00383232">
      <w:pPr>
        <w:pStyle w:val="Ttulo1"/>
        <w:ind w:firstLine="567"/>
        <w:rPr>
          <w:rFonts w:ascii="Times New Roman" w:hAnsi="Times New Roman"/>
          <w:szCs w:val="24"/>
        </w:rPr>
      </w:pPr>
    </w:p>
    <w:p w:rsidR="00383232" w:rsidRDefault="00367D18">
      <w:pPr>
        <w:pStyle w:val="Ttulo1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DAS CONSIDERAÇÕES INICIAIS</w:t>
      </w:r>
    </w:p>
    <w:p w:rsidR="00383232" w:rsidRPr="00931CDF" w:rsidRDefault="00F12744">
      <w:pPr>
        <w:spacing w:before="120"/>
        <w:ind w:firstLine="709"/>
        <w:rPr>
          <w:color w:val="FF0000"/>
        </w:rPr>
      </w:pPr>
      <w:r w:rsidRPr="00931CDF">
        <w:rPr>
          <w:color w:val="FF0000"/>
        </w:rPr>
        <w:t xml:space="preserve">Este item deve conter um </w:t>
      </w:r>
      <w:r w:rsidRPr="00931CDF">
        <w:rPr>
          <w:b/>
          <w:color w:val="FF0000"/>
        </w:rPr>
        <w:t>pequeno histórico do desastre</w:t>
      </w:r>
      <w:r w:rsidR="00931CDF">
        <w:rPr>
          <w:color w:val="FF0000"/>
        </w:rPr>
        <w:t xml:space="preserve"> o qual deve incluir</w:t>
      </w:r>
      <w:r w:rsidRPr="00931CDF">
        <w:rPr>
          <w:color w:val="FF0000"/>
        </w:rPr>
        <w:t xml:space="preserve"> o </w:t>
      </w:r>
      <w:r w:rsidRPr="00931CDF">
        <w:rPr>
          <w:b/>
          <w:color w:val="FF0000"/>
        </w:rPr>
        <w:t>tipo de desastre</w:t>
      </w:r>
      <w:r w:rsidRPr="00931CDF">
        <w:rPr>
          <w:color w:val="FF0000"/>
        </w:rPr>
        <w:t xml:space="preserve"> conforme classificação COBRADE, o </w:t>
      </w:r>
      <w:r w:rsidRPr="00931CDF">
        <w:rPr>
          <w:b/>
          <w:color w:val="FF0000"/>
        </w:rPr>
        <w:t>momento/hora do dia/noite em ocorreu o desastre</w:t>
      </w:r>
      <w:r w:rsidRPr="00931CDF">
        <w:rPr>
          <w:color w:val="FF0000"/>
        </w:rPr>
        <w:t xml:space="preserve"> e uma </w:t>
      </w:r>
      <w:r w:rsidRPr="00931CDF">
        <w:rPr>
          <w:b/>
          <w:color w:val="FF0000"/>
        </w:rPr>
        <w:t>breve descrição dos danos</w:t>
      </w:r>
      <w:r w:rsidRPr="00931CDF">
        <w:rPr>
          <w:color w:val="FF0000"/>
        </w:rPr>
        <w:t xml:space="preserve"> verificados em campo pela defesa civil municipal.</w:t>
      </w:r>
    </w:p>
    <w:p w:rsidR="00383232" w:rsidRDefault="00383232">
      <w:pPr>
        <w:pStyle w:val="NormalWeb"/>
        <w:spacing w:before="120" w:after="0"/>
        <w:ind w:firstLine="709"/>
        <w:jc w:val="both"/>
      </w:pPr>
    </w:p>
    <w:p w:rsidR="00383232" w:rsidRDefault="00367D18">
      <w:pPr>
        <w:pStyle w:val="Corpodetexto3"/>
        <w:spacing w:before="120"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r w:rsidR="0000200D">
        <w:rPr>
          <w:b/>
          <w:sz w:val="24"/>
          <w:szCs w:val="24"/>
        </w:rPr>
        <w:t>DESCRIÇÃO DOS DANOS</w:t>
      </w:r>
      <w:r w:rsidR="00B46736">
        <w:rPr>
          <w:b/>
          <w:sz w:val="24"/>
          <w:szCs w:val="24"/>
        </w:rPr>
        <w:t xml:space="preserve"> MATERIAIS</w:t>
      </w:r>
    </w:p>
    <w:p w:rsidR="005C47AB" w:rsidRPr="0000200D" w:rsidRDefault="00931CDF" w:rsidP="00931CDF">
      <w:pPr>
        <w:spacing w:before="120"/>
        <w:ind w:firstLine="709"/>
        <w:rPr>
          <w:color w:val="FF0000"/>
        </w:rPr>
      </w:pPr>
      <w:r w:rsidRPr="0000200D">
        <w:rPr>
          <w:color w:val="FF0000"/>
        </w:rPr>
        <w:t>Este item deve conter uma descrição mais detalhada dos danos verificados, aos moldes</w:t>
      </w:r>
      <w:r w:rsidR="005C47AB" w:rsidRPr="0000200D">
        <w:rPr>
          <w:color w:val="FF0000"/>
        </w:rPr>
        <w:t xml:space="preserve"> de um laudo de vistoria, contendo:</w:t>
      </w:r>
    </w:p>
    <w:p w:rsidR="005C47AB" w:rsidRPr="0000200D" w:rsidRDefault="005C47AB" w:rsidP="00931CDF">
      <w:pPr>
        <w:spacing w:before="120"/>
        <w:ind w:firstLine="709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09"/>
        <w:gridCol w:w="1323"/>
        <w:gridCol w:w="1521"/>
        <w:gridCol w:w="3700"/>
      </w:tblGrid>
      <w:tr w:rsidR="0000200D" w:rsidRPr="00FE3D63" w:rsidTr="00FE3D63">
        <w:tc>
          <w:tcPr>
            <w:tcW w:w="1951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Infraestrutura ou imóvel afetado</w:t>
            </w:r>
          </w:p>
        </w:tc>
        <w:tc>
          <w:tcPr>
            <w:tcW w:w="1409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Tipo de dano</w:t>
            </w:r>
          </w:p>
        </w:tc>
        <w:tc>
          <w:tcPr>
            <w:tcW w:w="1323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proofErr w:type="gramStart"/>
            <w:r w:rsidRPr="00FE3D63">
              <w:rPr>
                <w:color w:val="FF0000"/>
              </w:rPr>
              <w:t>Nº danificados</w:t>
            </w:r>
            <w:proofErr w:type="gramEnd"/>
          </w:p>
        </w:tc>
        <w:tc>
          <w:tcPr>
            <w:tcW w:w="1521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proofErr w:type="gramStart"/>
            <w:r w:rsidRPr="00FE3D63">
              <w:rPr>
                <w:color w:val="FF0000"/>
              </w:rPr>
              <w:t>Nº destruídos</w:t>
            </w:r>
            <w:proofErr w:type="gramEnd"/>
          </w:p>
        </w:tc>
        <w:tc>
          <w:tcPr>
            <w:tcW w:w="3700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Breve descrição do dano</w:t>
            </w:r>
          </w:p>
        </w:tc>
      </w:tr>
      <w:tr w:rsidR="0000200D" w:rsidRPr="00FE3D63" w:rsidTr="00FE3D63">
        <w:tc>
          <w:tcPr>
            <w:tcW w:w="1951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 xml:space="preserve">Imóvel </w:t>
            </w:r>
            <w:proofErr w:type="gramStart"/>
            <w:r w:rsidRPr="00FE3D63">
              <w:rPr>
                <w:color w:val="FF0000"/>
              </w:rPr>
              <w:t>1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proofErr w:type="gramStart"/>
            <w:r w:rsidRPr="00FE3D63">
              <w:rPr>
                <w:color w:val="FF0000"/>
              </w:rPr>
              <w:t>rachadura</w:t>
            </w:r>
            <w:proofErr w:type="gramEnd"/>
          </w:p>
        </w:tc>
        <w:tc>
          <w:tcPr>
            <w:tcW w:w="1323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proofErr w:type="gramStart"/>
            <w:r w:rsidRPr="00FE3D63">
              <w:rPr>
                <w:color w:val="FF0000"/>
              </w:rPr>
              <w:t>1</w:t>
            </w:r>
            <w:proofErr w:type="gramEnd"/>
          </w:p>
        </w:tc>
        <w:tc>
          <w:tcPr>
            <w:tcW w:w="1521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-</w:t>
            </w:r>
          </w:p>
        </w:tc>
        <w:tc>
          <w:tcPr>
            <w:tcW w:w="3700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Provocada por deslizamento</w:t>
            </w:r>
            <w:r w:rsidR="00B46736">
              <w:rPr>
                <w:color w:val="FF0000"/>
              </w:rPr>
              <w:t xml:space="preserve"> na localidade M</w:t>
            </w:r>
          </w:p>
        </w:tc>
      </w:tr>
      <w:tr w:rsidR="0000200D" w:rsidRPr="00FE3D63" w:rsidTr="00FE3D63">
        <w:tc>
          <w:tcPr>
            <w:tcW w:w="1951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Ponte</w:t>
            </w:r>
            <w:r w:rsidR="005C47AB" w:rsidRPr="00FE3D63">
              <w:rPr>
                <w:color w:val="FF0000"/>
              </w:rPr>
              <w:t xml:space="preserve"> X</w:t>
            </w:r>
          </w:p>
        </w:tc>
        <w:tc>
          <w:tcPr>
            <w:tcW w:w="1409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Queda no rio</w:t>
            </w:r>
          </w:p>
        </w:tc>
        <w:tc>
          <w:tcPr>
            <w:tcW w:w="1323" w:type="dxa"/>
            <w:shd w:val="clear" w:color="auto" w:fill="auto"/>
          </w:tcPr>
          <w:p w:rsidR="005C47AB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proofErr w:type="gramStart"/>
            <w:r w:rsidRPr="00FE3D63">
              <w:rPr>
                <w:color w:val="FF0000"/>
              </w:rPr>
              <w:t>1</w:t>
            </w:r>
            <w:proofErr w:type="gramEnd"/>
          </w:p>
        </w:tc>
        <w:tc>
          <w:tcPr>
            <w:tcW w:w="3700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Provocada por enxurrada</w:t>
            </w:r>
            <w:r w:rsidR="00B46736">
              <w:rPr>
                <w:color w:val="FF0000"/>
              </w:rPr>
              <w:t xml:space="preserve"> do riacho N</w:t>
            </w:r>
          </w:p>
        </w:tc>
      </w:tr>
      <w:tr w:rsidR="00B46736" w:rsidRPr="00FE3D63" w:rsidTr="00FE3D63">
        <w:tc>
          <w:tcPr>
            <w:tcW w:w="1951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Poço do local Y</w:t>
            </w:r>
          </w:p>
        </w:tc>
        <w:tc>
          <w:tcPr>
            <w:tcW w:w="1409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Poço seco</w:t>
            </w:r>
          </w:p>
        </w:tc>
        <w:tc>
          <w:tcPr>
            <w:tcW w:w="1323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3700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Provocada por seca/estiagem</w:t>
            </w:r>
          </w:p>
        </w:tc>
      </w:tr>
    </w:tbl>
    <w:p w:rsidR="0000200D" w:rsidRDefault="0000200D" w:rsidP="00931CDF">
      <w:pPr>
        <w:spacing w:before="120"/>
        <w:ind w:firstLine="709"/>
        <w:rPr>
          <w:color w:val="FF0000"/>
        </w:rPr>
      </w:pPr>
    </w:p>
    <w:p w:rsidR="005C47AB" w:rsidRDefault="005C47AB" w:rsidP="00931CDF">
      <w:pPr>
        <w:spacing w:before="120"/>
        <w:ind w:firstLine="709"/>
        <w:rPr>
          <w:color w:val="FF0000"/>
        </w:rPr>
      </w:pPr>
      <w:r w:rsidRPr="0000200D">
        <w:rPr>
          <w:color w:val="FF0000"/>
        </w:rPr>
        <w:t>Para desastres extensos os danos materiais podem ser agrupados da seguinte forma:</w:t>
      </w:r>
    </w:p>
    <w:p w:rsidR="0000200D" w:rsidRPr="0000200D" w:rsidRDefault="0000200D" w:rsidP="00931CDF">
      <w:pPr>
        <w:spacing w:before="120"/>
        <w:ind w:firstLine="709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09"/>
        <w:gridCol w:w="1323"/>
        <w:gridCol w:w="1521"/>
        <w:gridCol w:w="3700"/>
      </w:tblGrid>
      <w:tr w:rsidR="0000200D" w:rsidRPr="00FE3D63" w:rsidTr="00FE3D63">
        <w:tc>
          <w:tcPr>
            <w:tcW w:w="1951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Vias/</w:t>
            </w:r>
            <w:r w:rsidR="005C47AB" w:rsidRPr="00FE3D63">
              <w:rPr>
                <w:color w:val="FF0000"/>
              </w:rPr>
              <w:t>estradas ou logradouros afetados</w:t>
            </w:r>
          </w:p>
        </w:tc>
        <w:tc>
          <w:tcPr>
            <w:tcW w:w="1409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Tipo de dano</w:t>
            </w:r>
          </w:p>
        </w:tc>
        <w:tc>
          <w:tcPr>
            <w:tcW w:w="1323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proofErr w:type="gramStart"/>
            <w:r w:rsidRPr="00FE3D63">
              <w:rPr>
                <w:color w:val="FF0000"/>
              </w:rPr>
              <w:t>Nº danificados</w:t>
            </w:r>
            <w:proofErr w:type="gramEnd"/>
          </w:p>
        </w:tc>
        <w:tc>
          <w:tcPr>
            <w:tcW w:w="1521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proofErr w:type="gramStart"/>
            <w:r w:rsidRPr="00FE3D63">
              <w:rPr>
                <w:color w:val="FF0000"/>
              </w:rPr>
              <w:t>Nº destruídos</w:t>
            </w:r>
            <w:proofErr w:type="gramEnd"/>
          </w:p>
        </w:tc>
        <w:tc>
          <w:tcPr>
            <w:tcW w:w="3700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Breve descrição do dano</w:t>
            </w:r>
          </w:p>
        </w:tc>
      </w:tr>
      <w:tr w:rsidR="0000200D" w:rsidRPr="00FE3D63" w:rsidTr="00FE3D63">
        <w:tc>
          <w:tcPr>
            <w:tcW w:w="1951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Rua AA</w:t>
            </w:r>
          </w:p>
        </w:tc>
        <w:tc>
          <w:tcPr>
            <w:tcW w:w="1409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Imóveis derrubados</w:t>
            </w:r>
          </w:p>
        </w:tc>
        <w:tc>
          <w:tcPr>
            <w:tcW w:w="1323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40</w:t>
            </w:r>
          </w:p>
        </w:tc>
        <w:tc>
          <w:tcPr>
            <w:tcW w:w="3700" w:type="dxa"/>
            <w:shd w:val="clear" w:color="auto" w:fill="auto"/>
          </w:tcPr>
          <w:p w:rsidR="005C47AB" w:rsidRPr="00FE3D63" w:rsidRDefault="005C47AB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P</w:t>
            </w:r>
            <w:r w:rsidR="0000200D" w:rsidRPr="00FE3D63">
              <w:rPr>
                <w:color w:val="FF0000"/>
              </w:rPr>
              <w:t>rovocado</w:t>
            </w:r>
            <w:r w:rsidRPr="00FE3D63">
              <w:rPr>
                <w:color w:val="FF0000"/>
              </w:rPr>
              <w:t xml:space="preserve"> por </w:t>
            </w:r>
            <w:r w:rsidR="0000200D" w:rsidRPr="00FE3D63">
              <w:rPr>
                <w:color w:val="FF0000"/>
              </w:rPr>
              <w:t>escorregamento de detritos</w:t>
            </w:r>
            <w:r w:rsidR="00B46736">
              <w:rPr>
                <w:color w:val="FF0000"/>
              </w:rPr>
              <w:t xml:space="preserve"> do morro KK</w:t>
            </w:r>
          </w:p>
        </w:tc>
      </w:tr>
      <w:tr w:rsidR="0000200D" w:rsidRPr="00FE3D63" w:rsidTr="00FE3D63">
        <w:tc>
          <w:tcPr>
            <w:tcW w:w="1951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Estrada BB</w:t>
            </w:r>
          </w:p>
        </w:tc>
        <w:tc>
          <w:tcPr>
            <w:tcW w:w="1409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Rachaduras no asfalto</w:t>
            </w:r>
          </w:p>
        </w:tc>
        <w:tc>
          <w:tcPr>
            <w:tcW w:w="1323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20 km</w:t>
            </w:r>
          </w:p>
        </w:tc>
        <w:tc>
          <w:tcPr>
            <w:tcW w:w="1521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-</w:t>
            </w:r>
          </w:p>
        </w:tc>
        <w:tc>
          <w:tcPr>
            <w:tcW w:w="3700" w:type="dxa"/>
            <w:shd w:val="clear" w:color="auto" w:fill="auto"/>
          </w:tcPr>
          <w:p w:rsidR="005C47AB" w:rsidRPr="00FE3D63" w:rsidRDefault="0000200D" w:rsidP="00FE3D63">
            <w:pPr>
              <w:spacing w:before="120"/>
              <w:rPr>
                <w:color w:val="FF0000"/>
              </w:rPr>
            </w:pPr>
            <w:r w:rsidRPr="00FE3D63">
              <w:rPr>
                <w:color w:val="FF0000"/>
              </w:rPr>
              <w:t>Inundação prolongada</w:t>
            </w:r>
          </w:p>
        </w:tc>
      </w:tr>
      <w:tr w:rsidR="00B46736" w:rsidRPr="00FE3D63" w:rsidTr="00FE3D63">
        <w:tc>
          <w:tcPr>
            <w:tcW w:w="1951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Açude JJ</w:t>
            </w:r>
          </w:p>
        </w:tc>
        <w:tc>
          <w:tcPr>
            <w:tcW w:w="1409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Nível crítico</w:t>
            </w:r>
          </w:p>
        </w:tc>
        <w:tc>
          <w:tcPr>
            <w:tcW w:w="1323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3700" w:type="dxa"/>
            <w:shd w:val="clear" w:color="auto" w:fill="auto"/>
          </w:tcPr>
          <w:p w:rsidR="00B46736" w:rsidRPr="00FE3D63" w:rsidRDefault="00B46736" w:rsidP="00FE3D63">
            <w:pPr>
              <w:spacing w:before="120"/>
              <w:rPr>
                <w:color w:val="FF0000"/>
              </w:rPr>
            </w:pPr>
            <w:r>
              <w:rPr>
                <w:color w:val="FF0000"/>
              </w:rPr>
              <w:t>Provocado por seca/estiagem</w:t>
            </w:r>
          </w:p>
        </w:tc>
      </w:tr>
    </w:tbl>
    <w:p w:rsidR="0000200D" w:rsidRDefault="0000200D">
      <w:pPr>
        <w:pStyle w:val="Recuodecorpodetexto3"/>
        <w:spacing w:before="12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0200D" w:rsidRDefault="0000200D">
      <w:pPr>
        <w:pStyle w:val="Recuodecorpodetexto3"/>
        <w:spacing w:before="12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 ANÁLISE</w:t>
      </w:r>
    </w:p>
    <w:p w:rsidR="00B46736" w:rsidRDefault="0000200D">
      <w:pPr>
        <w:pStyle w:val="Recuodecorpodetexto3"/>
        <w:spacing w:before="120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1169F2">
        <w:rPr>
          <w:rFonts w:ascii="Times New Roman" w:hAnsi="Times New Roman"/>
          <w:color w:val="FF0000"/>
          <w:sz w:val="24"/>
          <w:szCs w:val="24"/>
        </w:rPr>
        <w:t>Realizar a análise do impacto dos</w:t>
      </w:r>
      <w:r w:rsidR="001169F2" w:rsidRPr="001169F2">
        <w:rPr>
          <w:rFonts w:ascii="Times New Roman" w:hAnsi="Times New Roman"/>
          <w:color w:val="FF0000"/>
          <w:sz w:val="24"/>
          <w:szCs w:val="24"/>
        </w:rPr>
        <w:t xml:space="preserve"> danos descritos para o município levando-se em conta os </w:t>
      </w:r>
      <w:r w:rsidR="001169F2" w:rsidRPr="001169F2">
        <w:rPr>
          <w:rFonts w:ascii="Times New Roman" w:hAnsi="Times New Roman"/>
          <w:b/>
          <w:color w:val="FF0000"/>
          <w:sz w:val="24"/>
          <w:szCs w:val="24"/>
        </w:rPr>
        <w:t>aspectos econômicos</w:t>
      </w:r>
      <w:r w:rsidR="001169F2" w:rsidRPr="001169F2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1169F2" w:rsidRPr="001169F2">
        <w:rPr>
          <w:rFonts w:ascii="Times New Roman" w:hAnsi="Times New Roman"/>
          <w:b/>
          <w:color w:val="FF0000"/>
          <w:sz w:val="24"/>
          <w:szCs w:val="24"/>
        </w:rPr>
        <w:t>sociais</w:t>
      </w:r>
      <w:r w:rsidR="001169F2" w:rsidRPr="001169F2">
        <w:rPr>
          <w:rFonts w:ascii="Times New Roman" w:hAnsi="Times New Roman"/>
          <w:color w:val="FF0000"/>
          <w:sz w:val="24"/>
          <w:szCs w:val="24"/>
        </w:rPr>
        <w:t xml:space="preserve"> ou </w:t>
      </w:r>
      <w:r w:rsidR="001169F2" w:rsidRPr="001169F2">
        <w:rPr>
          <w:rFonts w:ascii="Times New Roman" w:hAnsi="Times New Roman"/>
          <w:b/>
          <w:color w:val="FF0000"/>
          <w:sz w:val="24"/>
          <w:szCs w:val="24"/>
        </w:rPr>
        <w:t>ambientais</w:t>
      </w:r>
      <w:r w:rsidR="001169F2" w:rsidRPr="001169F2">
        <w:rPr>
          <w:rFonts w:ascii="Times New Roman" w:hAnsi="Times New Roman"/>
          <w:color w:val="FF0000"/>
          <w:sz w:val="24"/>
          <w:szCs w:val="24"/>
        </w:rPr>
        <w:t xml:space="preserve"> das localidades afetadas</w:t>
      </w:r>
      <w:r w:rsidR="00B46736">
        <w:rPr>
          <w:rFonts w:ascii="Times New Roman" w:hAnsi="Times New Roman"/>
          <w:color w:val="FF0000"/>
          <w:sz w:val="24"/>
          <w:szCs w:val="24"/>
        </w:rPr>
        <w:t xml:space="preserve"> da seguinte forma:</w:t>
      </w:r>
    </w:p>
    <w:p w:rsidR="00D4721B" w:rsidRDefault="00B46736" w:rsidP="00B46736">
      <w:pPr>
        <w:pStyle w:val="Recuodecorpodetexto3"/>
        <w:numPr>
          <w:ilvl w:val="0"/>
          <w:numId w:val="2"/>
        </w:numPr>
        <w:spacing w:before="1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Demonstrar a relação dos dano</w:t>
      </w:r>
      <w:r w:rsidR="00D4721B">
        <w:rPr>
          <w:rFonts w:ascii="Times New Roman" w:hAnsi="Times New Roman"/>
          <w:color w:val="FF0000"/>
          <w:sz w:val="24"/>
          <w:szCs w:val="24"/>
        </w:rPr>
        <w:t>s materiais informados com os danos humanos, inclusive se há abrigos abertos por motivo do desastre;</w:t>
      </w:r>
    </w:p>
    <w:p w:rsidR="00D4721B" w:rsidRDefault="00D4721B" w:rsidP="00B46736">
      <w:pPr>
        <w:pStyle w:val="Recuodecorpodetexto3"/>
        <w:numPr>
          <w:ilvl w:val="0"/>
          <w:numId w:val="2"/>
        </w:numPr>
        <w:spacing w:before="1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Demonstrar a relação dos danos humanos/materiais com os danos ambientais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, se houver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00200D" w:rsidRDefault="00D4721B" w:rsidP="00B46736">
      <w:pPr>
        <w:pStyle w:val="Recuodecorpodetexto3"/>
        <w:numPr>
          <w:ilvl w:val="0"/>
          <w:numId w:val="2"/>
        </w:numPr>
        <w:spacing w:before="1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Demonstrar como os danos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humanos/materiais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afetam a economia local (urbana e rural)</w:t>
      </w:r>
      <w:r w:rsidR="002F3078">
        <w:rPr>
          <w:rFonts w:ascii="Times New Roman" w:hAnsi="Times New Roman"/>
          <w:color w:val="FF0000"/>
          <w:sz w:val="24"/>
          <w:szCs w:val="24"/>
        </w:rPr>
        <w:t>;</w:t>
      </w:r>
    </w:p>
    <w:p w:rsidR="002F3078" w:rsidRPr="001169F2" w:rsidRDefault="002F3078" w:rsidP="00B46736">
      <w:pPr>
        <w:pStyle w:val="Recuodecorpodetexto3"/>
        <w:numPr>
          <w:ilvl w:val="0"/>
          <w:numId w:val="2"/>
        </w:numPr>
        <w:spacing w:before="1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Demonstrar a necessidade de auxílio complementar do governo federal, apontando as áreas /ações que ainda carecem de recursos (humanos, materiais e financeiros), as quais demonstram o comprometimento da capacidade de resposta do município.</w:t>
      </w:r>
    </w:p>
    <w:p w:rsidR="0000200D" w:rsidRPr="0000200D" w:rsidRDefault="0000200D">
      <w:pPr>
        <w:pStyle w:val="Recuodecorpodetexto3"/>
        <w:spacing w:before="120"/>
        <w:ind w:left="0" w:firstLine="709"/>
        <w:rPr>
          <w:rFonts w:ascii="Times New Roman" w:hAnsi="Times New Roman"/>
          <w:sz w:val="24"/>
          <w:szCs w:val="24"/>
        </w:rPr>
      </w:pPr>
    </w:p>
    <w:p w:rsidR="00383232" w:rsidRDefault="00367D18">
      <w:pPr>
        <w:pStyle w:val="Recuodecorpodetexto3"/>
        <w:spacing w:before="12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 CONCLUSÃO</w:t>
      </w:r>
    </w:p>
    <w:p w:rsidR="00383232" w:rsidRDefault="00367D18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</w:pPr>
      <w:r>
        <w:rPr>
          <w:rFonts w:ascii="Times New Roman" w:hAnsi="Times New Roman"/>
          <w:b w:val="0"/>
          <w:szCs w:val="24"/>
        </w:rPr>
        <w:t xml:space="preserve">Com base na avaliação criteriosa das informações apresentadas nos documentos, conclui-se que </w:t>
      </w:r>
      <w:r w:rsidRPr="001169F2">
        <w:rPr>
          <w:rFonts w:ascii="Times New Roman" w:hAnsi="Times New Roman"/>
          <w:szCs w:val="24"/>
        </w:rPr>
        <w:t>os requisitos</w:t>
      </w:r>
      <w:r>
        <w:rPr>
          <w:rFonts w:ascii="Times New Roman" w:hAnsi="Times New Roman"/>
          <w:b w:val="0"/>
          <w:szCs w:val="24"/>
        </w:rPr>
        <w:t xml:space="preserve"> estabelecidos </w:t>
      </w:r>
      <w:r>
        <w:rPr>
          <w:rFonts w:ascii="Times New Roman" w:hAnsi="Times New Roman"/>
          <w:b w:val="0"/>
          <w:color w:val="FF0000"/>
          <w:szCs w:val="24"/>
        </w:rPr>
        <w:t xml:space="preserve">na </w:t>
      </w:r>
      <w:r w:rsidR="00DC38C5">
        <w:rPr>
          <w:rFonts w:ascii="Times New Roman" w:hAnsi="Times New Roman"/>
          <w:b w:val="0"/>
          <w:color w:val="FF0000"/>
          <w:szCs w:val="24"/>
        </w:rPr>
        <w:t>IN/MI nº 0</w:t>
      </w:r>
      <w:r w:rsidR="00F12744">
        <w:rPr>
          <w:rFonts w:ascii="Times New Roman" w:hAnsi="Times New Roman"/>
          <w:b w:val="0"/>
          <w:color w:val="FF0000"/>
          <w:szCs w:val="24"/>
        </w:rPr>
        <w:t>2</w:t>
      </w:r>
      <w:r w:rsidR="00DC38C5">
        <w:rPr>
          <w:rFonts w:ascii="Times New Roman" w:hAnsi="Times New Roman"/>
          <w:b w:val="0"/>
          <w:color w:val="FF0000"/>
          <w:szCs w:val="24"/>
        </w:rPr>
        <w:t>/201</w:t>
      </w:r>
      <w:r w:rsidR="00F12744">
        <w:rPr>
          <w:rFonts w:ascii="Times New Roman" w:hAnsi="Times New Roman"/>
          <w:b w:val="0"/>
          <w:color w:val="FF0000"/>
          <w:szCs w:val="24"/>
        </w:rPr>
        <w:t>6</w:t>
      </w:r>
      <w:r>
        <w:rPr>
          <w:rFonts w:ascii="Times New Roman" w:hAnsi="Times New Roman"/>
          <w:b w:val="0"/>
          <w:szCs w:val="24"/>
        </w:rPr>
        <w:t xml:space="preserve"> </w:t>
      </w:r>
      <w:r w:rsidRPr="001169F2">
        <w:rPr>
          <w:rFonts w:ascii="Times New Roman" w:hAnsi="Times New Roman"/>
          <w:szCs w:val="24"/>
        </w:rPr>
        <w:t xml:space="preserve">para a decretação </w:t>
      </w:r>
      <w:r w:rsidR="00DC38C5" w:rsidRPr="001169F2">
        <w:rPr>
          <w:rFonts w:ascii="Times New Roman" w:hAnsi="Times New Roman"/>
          <w:szCs w:val="24"/>
        </w:rPr>
        <w:t>de situação de emergência</w:t>
      </w:r>
      <w:r w:rsidR="00DC38C5">
        <w:rPr>
          <w:rFonts w:ascii="Times New Roman" w:hAnsi="Times New Roman"/>
          <w:b w:val="0"/>
          <w:szCs w:val="24"/>
        </w:rPr>
        <w:t xml:space="preserve"> </w:t>
      </w:r>
      <w:r w:rsidR="00DC38C5" w:rsidRPr="001169F2">
        <w:rPr>
          <w:rFonts w:ascii="Times New Roman" w:hAnsi="Times New Roman"/>
          <w:szCs w:val="24"/>
        </w:rPr>
        <w:t>foram cumpridos</w:t>
      </w:r>
      <w:r>
        <w:rPr>
          <w:rFonts w:ascii="Times New Roman" w:hAnsi="Times New Roman"/>
          <w:b w:val="0"/>
          <w:szCs w:val="24"/>
        </w:rPr>
        <w:t>.</w:t>
      </w:r>
    </w:p>
    <w:p w:rsidR="00383232" w:rsidRDefault="00367D18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</w:pPr>
      <w:r>
        <w:rPr>
          <w:rFonts w:ascii="Times New Roman" w:hAnsi="Times New Roman"/>
          <w:b w:val="0"/>
          <w:szCs w:val="24"/>
        </w:rPr>
        <w:t xml:space="preserve">Desta forma, sugere-se a </w:t>
      </w:r>
      <w:r w:rsidR="00ED0853">
        <w:rPr>
          <w:rFonts w:ascii="Times New Roman" w:hAnsi="Times New Roman"/>
          <w:b w:val="0"/>
          <w:szCs w:val="24"/>
        </w:rPr>
        <w:t xml:space="preserve">decretação de situação de emergência, e posterior </w:t>
      </w:r>
      <w:r>
        <w:rPr>
          <w:rFonts w:ascii="Times New Roman" w:hAnsi="Times New Roman"/>
          <w:b w:val="0"/>
          <w:szCs w:val="24"/>
        </w:rPr>
        <w:t xml:space="preserve">remessa da documentação ao Secretário Nacional de Proteção e Defesa Civil para fins de reconhecimento </w:t>
      </w:r>
      <w:r>
        <w:rPr>
          <w:rFonts w:ascii="Times New Roman" w:hAnsi="Times New Roman"/>
          <w:b w:val="0"/>
          <w:color w:val="1F497D"/>
          <w:szCs w:val="24"/>
        </w:rPr>
        <w:t xml:space="preserve">da </w:t>
      </w:r>
      <w:r w:rsidRPr="00ED0853">
        <w:rPr>
          <w:rFonts w:ascii="Times New Roman" w:hAnsi="Times New Roman"/>
          <w:color w:val="1F497D"/>
          <w:szCs w:val="24"/>
        </w:rPr>
        <w:t>Situação de Emergência</w:t>
      </w:r>
      <w:r>
        <w:rPr>
          <w:rFonts w:ascii="Times New Roman" w:hAnsi="Times New Roman"/>
          <w:b w:val="0"/>
          <w:color w:val="1F497D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declarada no município</w:t>
      </w:r>
      <w:r w:rsidR="00ED0853">
        <w:rPr>
          <w:rFonts w:ascii="Times New Roman" w:hAnsi="Times New Roman"/>
          <w:b w:val="0"/>
          <w:szCs w:val="24"/>
        </w:rPr>
        <w:t>, caso haja necessidade de ajuda complementar por parte do Governo Federal ou a concessão de algum direito ou benefício que tenham como um dos critér</w:t>
      </w:r>
      <w:r w:rsidR="00347333">
        <w:rPr>
          <w:rFonts w:ascii="Times New Roman" w:hAnsi="Times New Roman"/>
          <w:b w:val="0"/>
          <w:szCs w:val="24"/>
        </w:rPr>
        <w:t xml:space="preserve">ios, </w:t>
      </w:r>
      <w:r w:rsidR="00ED0853">
        <w:rPr>
          <w:rFonts w:ascii="Times New Roman" w:hAnsi="Times New Roman"/>
          <w:b w:val="0"/>
          <w:szCs w:val="24"/>
        </w:rPr>
        <w:t>o reconhecimento federal</w:t>
      </w:r>
      <w:r>
        <w:rPr>
          <w:rFonts w:ascii="Times New Roman" w:hAnsi="Times New Roman"/>
          <w:b w:val="0"/>
          <w:szCs w:val="24"/>
        </w:rPr>
        <w:t>.</w:t>
      </w:r>
    </w:p>
    <w:p w:rsidR="00383232" w:rsidRDefault="00367D18">
      <w:pPr>
        <w:pStyle w:val="Corpodetexto3"/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É o parecer.</w:t>
      </w:r>
    </w:p>
    <w:p w:rsidR="00383232" w:rsidRDefault="00367D18">
      <w:pPr>
        <w:pStyle w:val="Ttulo"/>
        <w:spacing w:before="240" w:line="276" w:lineRule="auto"/>
        <w:jc w:val="right"/>
      </w:pPr>
      <w:r>
        <w:rPr>
          <w:szCs w:val="24"/>
        </w:rPr>
        <w:t xml:space="preserve">                                       </w:t>
      </w:r>
      <w:r w:rsidR="00ED0853" w:rsidRPr="00ED0853">
        <w:rPr>
          <w:color w:val="FF0000"/>
          <w:szCs w:val="24"/>
        </w:rPr>
        <w:t>[</w:t>
      </w:r>
      <w:r w:rsidRPr="00ED0853">
        <w:rPr>
          <w:b w:val="0"/>
          <w:color w:val="FF0000"/>
          <w:szCs w:val="24"/>
        </w:rPr>
        <w:t>I</w:t>
      </w:r>
      <w:r>
        <w:rPr>
          <w:b w:val="0"/>
          <w:color w:val="FF0000"/>
          <w:szCs w:val="24"/>
        </w:rPr>
        <w:t>nserir o nome do município</w:t>
      </w:r>
      <w:r w:rsidR="00ED0853">
        <w:rPr>
          <w:b w:val="0"/>
          <w:color w:val="FF0000"/>
          <w:szCs w:val="24"/>
        </w:rPr>
        <w:t>]</w:t>
      </w:r>
      <w:r>
        <w:rPr>
          <w:b w:val="0"/>
          <w:szCs w:val="24"/>
        </w:rPr>
        <w:t xml:space="preserve">, </w:t>
      </w:r>
      <w:r w:rsidR="00ED0853" w:rsidRPr="00ED0853">
        <w:rPr>
          <w:b w:val="0"/>
          <w:color w:val="FF0000"/>
          <w:szCs w:val="24"/>
        </w:rPr>
        <w:t>[</w:t>
      </w:r>
      <w:r>
        <w:rPr>
          <w:b w:val="0"/>
          <w:color w:val="FF0000"/>
          <w:szCs w:val="24"/>
        </w:rPr>
        <w:t>Inserir o dia</w:t>
      </w:r>
      <w:r w:rsidR="00ED0853">
        <w:rPr>
          <w:b w:val="0"/>
          <w:color w:val="FF0000"/>
          <w:szCs w:val="24"/>
        </w:rPr>
        <w:t>]</w:t>
      </w:r>
      <w:r>
        <w:rPr>
          <w:b w:val="0"/>
          <w:szCs w:val="24"/>
        </w:rPr>
        <w:t xml:space="preserve"> de </w:t>
      </w:r>
      <w:r w:rsidR="00ED0853" w:rsidRPr="00ED0853">
        <w:rPr>
          <w:b w:val="0"/>
          <w:color w:val="FF0000"/>
          <w:szCs w:val="24"/>
        </w:rPr>
        <w:t>[</w:t>
      </w:r>
      <w:r>
        <w:rPr>
          <w:b w:val="0"/>
          <w:color w:val="FF0000"/>
          <w:szCs w:val="24"/>
        </w:rPr>
        <w:t>Inserir o mês</w:t>
      </w:r>
      <w:r w:rsidR="00ED0853">
        <w:rPr>
          <w:b w:val="0"/>
          <w:color w:val="FF0000"/>
          <w:szCs w:val="24"/>
        </w:rPr>
        <w:t>]</w:t>
      </w:r>
      <w:r>
        <w:rPr>
          <w:b w:val="0"/>
          <w:szCs w:val="24"/>
        </w:rPr>
        <w:t xml:space="preserve"> de </w:t>
      </w:r>
      <w:r w:rsidR="00ED0853" w:rsidRPr="00ED0853">
        <w:rPr>
          <w:b w:val="0"/>
          <w:color w:val="FF0000"/>
          <w:szCs w:val="24"/>
        </w:rPr>
        <w:t>[</w:t>
      </w:r>
      <w:r>
        <w:rPr>
          <w:b w:val="0"/>
          <w:color w:val="FF0000"/>
          <w:szCs w:val="24"/>
        </w:rPr>
        <w:t>Inserir o ano.</w:t>
      </w:r>
      <w:proofErr w:type="gramStart"/>
      <w:r w:rsidR="00ED0853">
        <w:rPr>
          <w:b w:val="0"/>
          <w:color w:val="FF0000"/>
          <w:szCs w:val="24"/>
        </w:rPr>
        <w:t>]</w:t>
      </w:r>
      <w:proofErr w:type="gramEnd"/>
    </w:p>
    <w:p w:rsidR="00383232" w:rsidRDefault="00383232">
      <w:pPr>
        <w:tabs>
          <w:tab w:val="left" w:pos="8647"/>
        </w:tabs>
        <w:spacing w:before="240" w:line="276" w:lineRule="auto"/>
        <w:rPr>
          <w:b/>
          <w:szCs w:val="24"/>
        </w:rPr>
      </w:pPr>
    </w:p>
    <w:p w:rsidR="00383232" w:rsidRDefault="00383232">
      <w:pPr>
        <w:tabs>
          <w:tab w:val="left" w:pos="8647"/>
        </w:tabs>
        <w:spacing w:before="240" w:line="276" w:lineRule="auto"/>
        <w:rPr>
          <w:b/>
          <w:szCs w:val="24"/>
        </w:rPr>
      </w:pPr>
    </w:p>
    <w:p w:rsidR="00383232" w:rsidRDefault="00ED0853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pacing w:line="276" w:lineRule="auto"/>
        <w:jc w:val="center"/>
        <w:rPr>
          <w:rFonts w:ascii="Times New Roman" w:hAnsi="Times New Roman"/>
          <w:b w:val="0"/>
          <w:color w:val="FF0000"/>
          <w:szCs w:val="24"/>
        </w:rPr>
      </w:pPr>
      <w:r>
        <w:rPr>
          <w:rFonts w:ascii="Times New Roman" w:hAnsi="Times New Roman"/>
          <w:b w:val="0"/>
          <w:color w:val="FF0000"/>
          <w:szCs w:val="24"/>
        </w:rPr>
        <w:t>[</w:t>
      </w:r>
      <w:r w:rsidR="00367D18">
        <w:rPr>
          <w:rFonts w:ascii="Times New Roman" w:hAnsi="Times New Roman"/>
          <w:b w:val="0"/>
          <w:color w:val="FF0000"/>
          <w:szCs w:val="24"/>
        </w:rPr>
        <w:t xml:space="preserve">Inserir o nome do responsável pelo órgão de </w:t>
      </w:r>
      <w:r>
        <w:rPr>
          <w:rFonts w:ascii="Times New Roman" w:hAnsi="Times New Roman"/>
          <w:b w:val="0"/>
          <w:color w:val="FF0000"/>
          <w:szCs w:val="24"/>
        </w:rPr>
        <w:t xml:space="preserve">proteção e </w:t>
      </w:r>
      <w:r w:rsidR="00367D18">
        <w:rPr>
          <w:rFonts w:ascii="Times New Roman" w:hAnsi="Times New Roman"/>
          <w:b w:val="0"/>
          <w:color w:val="FF0000"/>
          <w:szCs w:val="24"/>
        </w:rPr>
        <w:t>defesa civil do município</w:t>
      </w:r>
      <w:r>
        <w:rPr>
          <w:rFonts w:ascii="Times New Roman" w:hAnsi="Times New Roman"/>
          <w:b w:val="0"/>
          <w:color w:val="FF0000"/>
          <w:szCs w:val="24"/>
        </w:rPr>
        <w:t>]</w:t>
      </w:r>
    </w:p>
    <w:p w:rsidR="00383232" w:rsidRDefault="00ED0853">
      <w:pPr>
        <w:tabs>
          <w:tab w:val="left" w:pos="8647"/>
        </w:tabs>
        <w:spacing w:line="276" w:lineRule="auto"/>
        <w:jc w:val="center"/>
        <w:rPr>
          <w:color w:val="FF0000"/>
          <w:szCs w:val="24"/>
        </w:rPr>
      </w:pPr>
      <w:r>
        <w:rPr>
          <w:color w:val="FF0000"/>
          <w:szCs w:val="24"/>
        </w:rPr>
        <w:t>[</w:t>
      </w:r>
      <w:r w:rsidR="00367D18">
        <w:rPr>
          <w:color w:val="FF0000"/>
          <w:szCs w:val="24"/>
        </w:rPr>
        <w:t>Inserir o cargo</w:t>
      </w:r>
      <w:r>
        <w:rPr>
          <w:color w:val="FF0000"/>
          <w:szCs w:val="24"/>
        </w:rPr>
        <w:t>]</w:t>
      </w:r>
    </w:p>
    <w:p w:rsidR="00383232" w:rsidRDefault="00383232">
      <w:pPr>
        <w:pStyle w:val="Ttulo1"/>
        <w:spacing w:line="276" w:lineRule="auto"/>
        <w:ind w:firstLine="567"/>
        <w:rPr>
          <w:rFonts w:ascii="Times New Roman" w:hAnsi="Times New Roman"/>
          <w:b w:val="0"/>
          <w:color w:val="FF0000"/>
          <w:szCs w:val="24"/>
        </w:rPr>
      </w:pPr>
    </w:p>
    <w:sectPr w:rsidR="00383232" w:rsidSect="00383232">
      <w:headerReference w:type="default" r:id="rId7"/>
      <w:pgSz w:w="12240" w:h="15840"/>
      <w:pgMar w:top="1134" w:right="851" w:bottom="1134" w:left="1701" w:header="85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B1" w:rsidRDefault="00C86EB1" w:rsidP="00383232">
      <w:r>
        <w:separator/>
      </w:r>
    </w:p>
  </w:endnote>
  <w:endnote w:type="continuationSeparator" w:id="0">
    <w:p w:rsidR="00C86EB1" w:rsidRDefault="00C86EB1" w:rsidP="0038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charset w:val="00"/>
    <w:family w:val="script"/>
    <w:pitch w:val="variable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B1" w:rsidRDefault="00C86EB1" w:rsidP="00383232">
      <w:r w:rsidRPr="00383232">
        <w:rPr>
          <w:color w:val="000000"/>
        </w:rPr>
        <w:separator/>
      </w:r>
    </w:p>
  </w:footnote>
  <w:footnote w:type="continuationSeparator" w:id="0">
    <w:p w:rsidR="00C86EB1" w:rsidRDefault="00C86EB1" w:rsidP="0038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32" w:rsidRDefault="00383232">
    <w:pPr>
      <w:pStyle w:val="Cabealho"/>
      <w:jc w:val="right"/>
    </w:pPr>
    <w:r>
      <w:rPr>
        <w:rFonts w:ascii="Arial" w:hAnsi="Arial" w:cs="Arial"/>
        <w:b/>
        <w:color w:val="00B050"/>
      </w:rPr>
      <w:t xml:space="preserve">Modelo de </w:t>
    </w:r>
    <w:r w:rsidR="005D7875">
      <w:rPr>
        <w:rFonts w:ascii="Arial" w:hAnsi="Arial" w:cs="Arial"/>
        <w:b/>
        <w:color w:val="00B050"/>
      </w:rPr>
      <w:t>p</w:t>
    </w:r>
    <w:r>
      <w:rPr>
        <w:rFonts w:ascii="Arial" w:hAnsi="Arial" w:cs="Arial"/>
        <w:b/>
        <w:color w:val="00B050"/>
      </w:rPr>
      <w:t xml:space="preserve">arecer favorável do órgão municipal de </w:t>
    </w:r>
    <w:r w:rsidR="005D7875">
      <w:rPr>
        <w:rFonts w:ascii="Arial" w:hAnsi="Arial" w:cs="Arial"/>
        <w:b/>
        <w:color w:val="00B050"/>
      </w:rPr>
      <w:t xml:space="preserve">proteção e </w:t>
    </w:r>
    <w:r>
      <w:rPr>
        <w:rFonts w:ascii="Arial" w:hAnsi="Arial" w:cs="Arial"/>
        <w:b/>
        <w:color w:val="00B050"/>
      </w:rPr>
      <w:t>defesa civil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32"/>
    <w:rsid w:val="0000200D"/>
    <w:rsid w:val="001169F2"/>
    <w:rsid w:val="002F3078"/>
    <w:rsid w:val="003012AD"/>
    <w:rsid w:val="00347333"/>
    <w:rsid w:val="00367D18"/>
    <w:rsid w:val="00383232"/>
    <w:rsid w:val="005715AC"/>
    <w:rsid w:val="005C47AB"/>
    <w:rsid w:val="005D7875"/>
    <w:rsid w:val="00847E05"/>
    <w:rsid w:val="00931CDF"/>
    <w:rsid w:val="00AB3D36"/>
    <w:rsid w:val="00B46736"/>
    <w:rsid w:val="00C86EB1"/>
    <w:rsid w:val="00D4721B"/>
    <w:rsid w:val="00DC38C5"/>
    <w:rsid w:val="00ED0853"/>
    <w:rsid w:val="00ED46AE"/>
    <w:rsid w:val="00F12744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59"/>
    <w:rsid w:val="005C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Reconehecer_Prorrogar</vt:lpstr>
    </vt:vector>
  </TitlesOfParts>
  <Company>Ministerio da integracao Nacional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Reconehecer_Prorrogar</dc:title>
  <dc:subject>Preenchimento de .doc</dc:subject>
  <dc:creator>SEDEC</dc:creator>
  <cp:lastModifiedBy>Arno</cp:lastModifiedBy>
  <cp:revision>2</cp:revision>
  <cp:lastPrinted>2012-07-31T14:12:00Z</cp:lastPrinted>
  <dcterms:created xsi:type="dcterms:W3CDTF">2017-02-17T17:44:00Z</dcterms:created>
  <dcterms:modified xsi:type="dcterms:W3CDTF">2017-02-17T17:44:00Z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</Properties>
</file>